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3BB4995E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51625427"/>
      <w:r w:rsidR="00C00C9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风</w:t>
      </w:r>
      <w:r w:rsidR="00C00C97" w:rsidRPr="00C00C9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冷式臭氧发生器</w:t>
      </w:r>
      <w:bookmarkEnd w:id="0"/>
      <w:r w:rsidR="00C00C9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设备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1F10387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C00C97" w:rsidRPr="00C00C97">
        <w:rPr>
          <w:rFonts w:asciiTheme="minorEastAsia" w:hAnsiTheme="minorEastAsia" w:cstheme="minorEastAsia" w:hint="eastAsia"/>
          <w:sz w:val="28"/>
          <w:szCs w:val="36"/>
        </w:rPr>
        <w:t>风冷式臭氧发生器</w:t>
      </w:r>
      <w:r w:rsidR="00370AF3" w:rsidRPr="00370AF3">
        <w:rPr>
          <w:rFonts w:asciiTheme="minorEastAsia" w:hAnsiTheme="minorEastAsia" w:cstheme="minorEastAsia" w:hint="eastAsia"/>
          <w:sz w:val="28"/>
          <w:szCs w:val="36"/>
        </w:rPr>
        <w:t>设备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57325AFF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C00C97" w:rsidRPr="00C00C97">
        <w:rPr>
          <w:rFonts w:asciiTheme="minorEastAsia" w:hAnsiTheme="minorEastAsia" w:cstheme="minorEastAsia" w:hint="eastAsia"/>
          <w:sz w:val="28"/>
          <w:szCs w:val="36"/>
        </w:rPr>
        <w:t>风冷式臭氧发生器</w:t>
      </w:r>
      <w:r w:rsidR="00370AF3" w:rsidRPr="00370AF3">
        <w:rPr>
          <w:rFonts w:asciiTheme="minorEastAsia" w:hAnsiTheme="minorEastAsia" w:cstheme="minorEastAsia" w:hint="eastAsia"/>
          <w:sz w:val="28"/>
          <w:szCs w:val="36"/>
        </w:rPr>
        <w:t>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0E3EE44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C00C97" w:rsidRPr="00C00C97">
        <w:rPr>
          <w:rFonts w:asciiTheme="minorEastAsia" w:hAnsiTheme="minorEastAsia" w:cstheme="minorEastAsia" w:hint="eastAsia"/>
          <w:sz w:val="28"/>
          <w:szCs w:val="36"/>
        </w:rPr>
        <w:t>风冷式臭氧发生器</w:t>
      </w:r>
      <w:r w:rsidR="00370AF3" w:rsidRPr="00370AF3">
        <w:rPr>
          <w:rFonts w:asciiTheme="minorEastAsia" w:hAnsiTheme="minorEastAsia" w:cstheme="minorEastAsia" w:hint="eastAsia"/>
          <w:sz w:val="28"/>
          <w:szCs w:val="36"/>
        </w:rPr>
        <w:t>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51409679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27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324BAC0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28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6AF6CA9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509277A0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许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B11016" w:rsidRPr="00B11016">
        <w:rPr>
          <w:rFonts w:asciiTheme="minorEastAsia" w:hAnsiTheme="minorEastAsia" w:cstheme="minorEastAsia"/>
          <w:sz w:val="28"/>
          <w:szCs w:val="36"/>
        </w:rPr>
        <w:t>13703996974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A5DF" w14:textId="77777777" w:rsidR="00325423" w:rsidRDefault="00325423" w:rsidP="00240072">
      <w:r>
        <w:separator/>
      </w:r>
    </w:p>
  </w:endnote>
  <w:endnote w:type="continuationSeparator" w:id="0">
    <w:p w14:paraId="421C3124" w14:textId="77777777" w:rsidR="00325423" w:rsidRDefault="00325423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0DCA" w14:textId="77777777" w:rsidR="00325423" w:rsidRDefault="00325423" w:rsidP="00240072">
      <w:r>
        <w:separator/>
      </w:r>
    </w:p>
  </w:footnote>
  <w:footnote w:type="continuationSeparator" w:id="0">
    <w:p w14:paraId="42D04A61" w14:textId="77777777" w:rsidR="00325423" w:rsidRDefault="00325423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F7C94"/>
    <w:rsid w:val="00325423"/>
    <w:rsid w:val="00370AF3"/>
    <w:rsid w:val="003C58B6"/>
    <w:rsid w:val="00421817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717446"/>
    <w:rsid w:val="0082166A"/>
    <w:rsid w:val="008906D9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95122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2023-11-23T01:50:00Z</dcterms:created>
  <dcterms:modified xsi:type="dcterms:W3CDTF">2023-11-23T01:50:00Z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